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7C" w:rsidRDefault="0069587C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A54" w:rsidRDefault="00FA2633" w:rsidP="001A5CDE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Nemocnice v Krnově slaví 110. výročí provozu </w:t>
      </w:r>
    </w:p>
    <w:p w:rsidR="00FA2633" w:rsidRPr="006D0A54" w:rsidRDefault="00FA2633" w:rsidP="001A5CDE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 srpnu roku 1912 zahájila provoz nemocnice v Krnově, která je dnes součástí Sdruženého zdravotnického zařízení Krnov. </w:t>
      </w:r>
    </w:p>
    <w:p w:rsidR="007C02EC" w:rsidRDefault="00FA2633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 nápadem na vybudování nemocnice přišel v roce 1904 tehdejší starosta Krnova Johann Kienel. Přiměl ho k tomu fakt, že původní nemocnice s kapacitou </w:t>
      </w:r>
      <w:r w:rsidR="00F22E7F">
        <w:rPr>
          <w:rFonts w:eastAsiaTheme="minorHAnsi"/>
          <w:sz w:val="24"/>
          <w:szCs w:val="24"/>
          <w:lang w:eastAsia="en-US"/>
        </w:rPr>
        <w:t>20</w:t>
      </w:r>
      <w:r>
        <w:rPr>
          <w:rFonts w:eastAsiaTheme="minorHAnsi"/>
          <w:sz w:val="24"/>
          <w:szCs w:val="24"/>
          <w:lang w:eastAsia="en-US"/>
        </w:rPr>
        <w:t xml:space="preserve"> lůžek nedostačovala potřebám obyvatelstva. V květnu 1907 byl schválen konečný projekt podoby nemocnice, ale stavět se začalo až v roce 1909. </w:t>
      </w:r>
    </w:p>
    <w:p w:rsidR="007C02EC" w:rsidRPr="007C02EC" w:rsidRDefault="007C02EC" w:rsidP="007C02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2EC">
        <w:rPr>
          <w:rFonts w:ascii="Times New Roman" w:hAnsi="Times New Roman" w:cs="Times New Roman"/>
          <w:b/>
          <w:sz w:val="24"/>
          <w:szCs w:val="24"/>
        </w:rPr>
        <w:t>Výběr lokality</w:t>
      </w:r>
    </w:p>
    <w:p w:rsidR="007C02EC" w:rsidRPr="007C02EC" w:rsidRDefault="007C02EC" w:rsidP="007C02E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C02EC">
        <w:rPr>
          <w:rFonts w:ascii="Times New Roman" w:hAnsi="Times New Roman" w:cs="Times New Roman"/>
          <w:sz w:val="24"/>
          <w:szCs w:val="24"/>
        </w:rPr>
        <w:t>Vedení města Krnova to nemělo lehké, jelikož čelilo velkému tlaku hoteliérů a majitelů restaurací, aby nemocnice byla vybudována na Opavské ulici, tedy dál od nádraží a příchozí, včetně návštěv, museli před návštěvou nemocnice navštívit jejich zařízení</w:t>
      </w:r>
      <w:r w:rsidR="009A234F">
        <w:rPr>
          <w:rFonts w:ascii="Times New Roman" w:hAnsi="Times New Roman" w:cs="Times New Roman"/>
          <w:sz w:val="24"/>
          <w:szCs w:val="24"/>
        </w:rPr>
        <w:t>,</w:t>
      </w:r>
      <w:r w:rsidRPr="007C02EC">
        <w:rPr>
          <w:rFonts w:ascii="Times New Roman" w:hAnsi="Times New Roman" w:cs="Times New Roman"/>
          <w:sz w:val="24"/>
          <w:szCs w:val="24"/>
        </w:rPr>
        <w:t xml:space="preserve"> či v něm dokonce přespat. Vedení města, včetně komise odborníků, kte</w:t>
      </w:r>
      <w:r w:rsidR="009A234F">
        <w:rPr>
          <w:rFonts w:ascii="Times New Roman" w:hAnsi="Times New Roman" w:cs="Times New Roman"/>
          <w:sz w:val="24"/>
          <w:szCs w:val="24"/>
        </w:rPr>
        <w:t>rá lokalitu vybrala, tlak ustálo</w:t>
      </w:r>
      <w:r w:rsidRPr="007C02EC">
        <w:rPr>
          <w:rFonts w:ascii="Times New Roman" w:hAnsi="Times New Roman" w:cs="Times New Roman"/>
          <w:sz w:val="24"/>
          <w:szCs w:val="24"/>
        </w:rPr>
        <w:t xml:space="preserve">. Stávající parcelu městu daroval kníže Johann II. z Lichtensteinu. </w:t>
      </w:r>
    </w:p>
    <w:p w:rsidR="007C02EC" w:rsidRPr="007C02EC" w:rsidRDefault="007C02EC" w:rsidP="001A5CDE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7C02EC">
        <w:rPr>
          <w:rFonts w:eastAsiaTheme="minorHAnsi"/>
          <w:b/>
          <w:sz w:val="24"/>
          <w:szCs w:val="24"/>
          <w:lang w:eastAsia="en-US"/>
        </w:rPr>
        <w:t>Nejdražší stavba</w:t>
      </w:r>
    </w:p>
    <w:p w:rsidR="00F22E7F" w:rsidRDefault="00FA2633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Původní rozpočet počítal se stavbou za necelých 300 tisíc korun. </w:t>
      </w:r>
      <w:r w:rsidR="00F22E7F">
        <w:rPr>
          <w:rFonts w:eastAsiaTheme="minorHAnsi"/>
          <w:sz w:val="24"/>
          <w:szCs w:val="24"/>
          <w:lang w:eastAsia="en-US"/>
        </w:rPr>
        <w:t>Za projektovou dokumentaci a řízení stavby zodpovídal vrchní stavební rada Ing. Franz Jollet. Stavba nemocnice nakonec trvala tři roky a rozpočet přesáhl 1,</w:t>
      </w:r>
      <w:r w:rsidR="009A234F">
        <w:rPr>
          <w:rFonts w:eastAsiaTheme="minorHAnsi"/>
          <w:sz w:val="24"/>
          <w:szCs w:val="24"/>
          <w:lang w:eastAsia="en-US"/>
        </w:rPr>
        <w:t>3</w:t>
      </w:r>
      <w:r w:rsidR="00F22E7F">
        <w:rPr>
          <w:rFonts w:eastAsiaTheme="minorHAnsi"/>
          <w:sz w:val="24"/>
          <w:szCs w:val="24"/>
          <w:lang w:eastAsia="en-US"/>
        </w:rPr>
        <w:t xml:space="preserve"> milionu tehdejších korun. Nejdražší stavba v majetku města byla zkolaudována na začátku srpna 1912 a </w:t>
      </w:r>
      <w:r w:rsidR="00D42324">
        <w:rPr>
          <w:rFonts w:eastAsiaTheme="minorHAnsi"/>
          <w:sz w:val="24"/>
          <w:szCs w:val="24"/>
          <w:lang w:eastAsia="en-US"/>
        </w:rPr>
        <w:t xml:space="preserve">až do roku 1918 měla nemocnice v názvu jméno knížete </w:t>
      </w:r>
      <w:r w:rsidR="00F22E7F">
        <w:rPr>
          <w:rFonts w:eastAsiaTheme="minorHAnsi"/>
          <w:sz w:val="24"/>
          <w:szCs w:val="24"/>
          <w:lang w:eastAsia="en-US"/>
        </w:rPr>
        <w:t>Johann</w:t>
      </w:r>
      <w:r w:rsidR="00D42324">
        <w:rPr>
          <w:rFonts w:eastAsiaTheme="minorHAnsi"/>
          <w:sz w:val="24"/>
          <w:szCs w:val="24"/>
          <w:lang w:eastAsia="en-US"/>
        </w:rPr>
        <w:t>a</w:t>
      </w:r>
      <w:r w:rsidR="00F22E7F">
        <w:rPr>
          <w:rFonts w:eastAsiaTheme="minorHAnsi"/>
          <w:sz w:val="24"/>
          <w:szCs w:val="24"/>
          <w:lang w:eastAsia="en-US"/>
        </w:rPr>
        <w:t xml:space="preserve"> II. z Lichten</w:t>
      </w:r>
      <w:r w:rsidR="007D5A57">
        <w:rPr>
          <w:rFonts w:eastAsiaTheme="minorHAnsi"/>
          <w:sz w:val="24"/>
          <w:szCs w:val="24"/>
          <w:lang w:eastAsia="en-US"/>
        </w:rPr>
        <w:t>steina</w:t>
      </w:r>
      <w:r w:rsidR="00F22E7F">
        <w:rPr>
          <w:rFonts w:eastAsiaTheme="minorHAnsi"/>
          <w:sz w:val="24"/>
          <w:szCs w:val="24"/>
          <w:lang w:eastAsia="en-US"/>
        </w:rPr>
        <w:t xml:space="preserve">, </w:t>
      </w:r>
      <w:r w:rsidR="009A234F">
        <w:rPr>
          <w:rFonts w:eastAsiaTheme="minorHAnsi"/>
          <w:sz w:val="24"/>
          <w:szCs w:val="24"/>
          <w:lang w:eastAsia="en-US"/>
        </w:rPr>
        <w:t>jako výraz vděku za darovaný pozemek</w:t>
      </w:r>
      <w:r w:rsidR="00F22E7F">
        <w:rPr>
          <w:rFonts w:eastAsiaTheme="minorHAnsi"/>
          <w:sz w:val="24"/>
          <w:szCs w:val="24"/>
          <w:lang w:eastAsia="en-US"/>
        </w:rPr>
        <w:t xml:space="preserve">. </w:t>
      </w:r>
    </w:p>
    <w:p w:rsidR="00F22E7F" w:rsidRPr="00F22E7F" w:rsidRDefault="00F22E7F" w:rsidP="001A5CDE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F22E7F">
        <w:rPr>
          <w:rFonts w:eastAsiaTheme="minorHAnsi"/>
          <w:b/>
          <w:sz w:val="24"/>
          <w:szCs w:val="24"/>
          <w:lang w:eastAsia="en-US"/>
        </w:rPr>
        <w:t>První zdravotníci a benefity</w:t>
      </w:r>
    </w:p>
    <w:p w:rsidR="00F22E7F" w:rsidRDefault="00F22E7F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 roce 1912 měla nová nemocnice 125 lůžek. Ředitelem nemocnice byl Dr. Brossmann</w:t>
      </w:r>
      <w:r w:rsidR="009A234F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se kterým v nemocnici pracovali další dva lékaři. O pacienty se staralo celkem 20 řádových sester. Od srpna do konce roku 1912 bylo v nemocnici h</w:t>
      </w:r>
      <w:r w:rsidR="009A234F">
        <w:rPr>
          <w:rFonts w:eastAsiaTheme="minorHAnsi"/>
          <w:sz w:val="24"/>
          <w:szCs w:val="24"/>
          <w:lang w:eastAsia="en-US"/>
        </w:rPr>
        <w:t>ospitalizováno 701 pacientů. Za </w:t>
      </w:r>
      <w:r>
        <w:rPr>
          <w:rFonts w:eastAsiaTheme="minorHAnsi"/>
          <w:sz w:val="24"/>
          <w:szCs w:val="24"/>
          <w:lang w:eastAsia="en-US"/>
        </w:rPr>
        <w:t xml:space="preserve">několik měsíců </w:t>
      </w:r>
      <w:r w:rsidR="009A234F">
        <w:rPr>
          <w:rFonts w:eastAsiaTheme="minorHAnsi"/>
          <w:sz w:val="24"/>
          <w:szCs w:val="24"/>
          <w:lang w:eastAsia="en-US"/>
        </w:rPr>
        <w:t>provedli</w:t>
      </w:r>
      <w:r>
        <w:rPr>
          <w:rFonts w:eastAsiaTheme="minorHAnsi"/>
          <w:sz w:val="24"/>
          <w:szCs w:val="24"/>
          <w:lang w:eastAsia="en-US"/>
        </w:rPr>
        <w:t xml:space="preserve"> lékaři na 384 operací na 327 pacientech </w:t>
      </w:r>
      <w:r w:rsidR="009A234F">
        <w:rPr>
          <w:rFonts w:eastAsiaTheme="minorHAnsi"/>
          <w:sz w:val="24"/>
          <w:szCs w:val="24"/>
          <w:lang w:eastAsia="en-US"/>
        </w:rPr>
        <w:t>(</w:t>
      </w:r>
      <w:r>
        <w:rPr>
          <w:rFonts w:eastAsiaTheme="minorHAnsi"/>
          <w:sz w:val="24"/>
          <w:szCs w:val="24"/>
          <w:lang w:eastAsia="en-US"/>
        </w:rPr>
        <w:t>zemřelo 7 pacientů</w:t>
      </w:r>
      <w:r w:rsidR="009A234F">
        <w:rPr>
          <w:rFonts w:eastAsiaTheme="minorHAnsi"/>
          <w:sz w:val="24"/>
          <w:szCs w:val="24"/>
          <w:lang w:eastAsia="en-US"/>
        </w:rPr>
        <w:t>).</w:t>
      </w:r>
      <w:r>
        <w:rPr>
          <w:rFonts w:eastAsiaTheme="minorHAnsi"/>
          <w:sz w:val="24"/>
          <w:szCs w:val="24"/>
          <w:lang w:eastAsia="en-US"/>
        </w:rPr>
        <w:t xml:space="preserve"> Průměrná doba léčení dosahovala 21 dní. </w:t>
      </w:r>
    </w:p>
    <w:p w:rsidR="00D42324" w:rsidRDefault="00F22E7F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Největším </w:t>
      </w:r>
      <w:r w:rsidR="007D5A57">
        <w:rPr>
          <w:rFonts w:eastAsiaTheme="minorHAnsi"/>
          <w:sz w:val="24"/>
          <w:szCs w:val="24"/>
          <w:lang w:eastAsia="en-US"/>
        </w:rPr>
        <w:t xml:space="preserve">lákadlem </w:t>
      </w:r>
      <w:r>
        <w:rPr>
          <w:rFonts w:eastAsiaTheme="minorHAnsi"/>
          <w:sz w:val="24"/>
          <w:szCs w:val="24"/>
          <w:lang w:eastAsia="en-US"/>
        </w:rPr>
        <w:t>v roce 1912 byly u lékařů finance.</w:t>
      </w:r>
      <w:r w:rsidR="00D42324">
        <w:rPr>
          <w:rFonts w:eastAsiaTheme="minorHAnsi"/>
          <w:sz w:val="24"/>
          <w:szCs w:val="24"/>
          <w:lang w:eastAsia="en-US"/>
        </w:rPr>
        <w:t xml:space="preserve"> Základní roční plat lékařů se pohyboval mezi 2,4 </w:t>
      </w:r>
      <w:r w:rsidR="009A234F">
        <w:rPr>
          <w:rFonts w:eastAsiaTheme="minorHAnsi"/>
          <w:sz w:val="24"/>
          <w:szCs w:val="24"/>
          <w:lang w:eastAsia="en-US"/>
        </w:rPr>
        <w:t>–</w:t>
      </w:r>
      <w:r w:rsidR="00D42324">
        <w:rPr>
          <w:rFonts w:eastAsiaTheme="minorHAnsi"/>
          <w:sz w:val="24"/>
          <w:szCs w:val="24"/>
          <w:lang w:eastAsia="en-US"/>
        </w:rPr>
        <w:t xml:space="preserve"> 2,8 tisíci korunami. </w:t>
      </w:r>
    </w:p>
    <w:p w:rsidR="00F22E7F" w:rsidRDefault="00F22E7F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Tehdejší sestry měly nárok na 4 týdny dovolené, bezplatnou stravu </w:t>
      </w:r>
      <w:r w:rsidR="009A234F">
        <w:rPr>
          <w:rFonts w:eastAsiaTheme="minorHAnsi"/>
          <w:sz w:val="24"/>
          <w:szCs w:val="24"/>
          <w:lang w:eastAsia="en-US"/>
        </w:rPr>
        <w:t>(o postních dnech bezmasou)</w:t>
      </w:r>
      <w:r>
        <w:rPr>
          <w:rFonts w:eastAsiaTheme="minorHAnsi"/>
          <w:sz w:val="24"/>
          <w:szCs w:val="24"/>
          <w:lang w:eastAsia="en-US"/>
        </w:rPr>
        <w:t>, 0,5</w:t>
      </w:r>
      <w:r w:rsidR="009A234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l piva denně</w:t>
      </w:r>
      <w:r w:rsidR="009A234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A234F">
        <w:rPr>
          <w:rFonts w:eastAsiaTheme="minorHAnsi"/>
          <w:sz w:val="24"/>
          <w:szCs w:val="24"/>
          <w:lang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a noční směně měly sestry nárok na čtvrt litru kávy II. platební třídy s houskou. </w:t>
      </w:r>
      <w:r w:rsidR="00D42324">
        <w:rPr>
          <w:rFonts w:eastAsiaTheme="minorHAnsi"/>
          <w:sz w:val="24"/>
          <w:szCs w:val="24"/>
          <w:lang w:eastAsia="en-US"/>
        </w:rPr>
        <w:t>Navíc měly sestry nárok na bezplatnou nemocniční péči</w:t>
      </w:r>
      <w:r w:rsidR="009A234F">
        <w:rPr>
          <w:rFonts w:eastAsiaTheme="minorHAnsi"/>
          <w:sz w:val="24"/>
          <w:szCs w:val="24"/>
          <w:lang w:eastAsia="en-US"/>
        </w:rPr>
        <w:t>, pokud onemocněly během služby.</w:t>
      </w:r>
    </w:p>
    <w:p w:rsidR="007C02EC" w:rsidRPr="007C02EC" w:rsidRDefault="007C02EC" w:rsidP="001A5CDE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7C02EC">
        <w:rPr>
          <w:rFonts w:eastAsiaTheme="minorHAnsi"/>
          <w:b/>
          <w:sz w:val="24"/>
          <w:szCs w:val="24"/>
          <w:lang w:eastAsia="en-US"/>
        </w:rPr>
        <w:t>Historie na dosah</w:t>
      </w:r>
    </w:p>
    <w:p w:rsidR="005246C0" w:rsidRDefault="005246C0" w:rsidP="001A5CD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Před koncem II.</w:t>
      </w:r>
      <w:r w:rsidR="009A234F">
        <w:rPr>
          <w:rFonts w:eastAsiaTheme="minorHAnsi"/>
          <w:sz w:val="24"/>
          <w:szCs w:val="24"/>
          <w:lang w:eastAsia="en-US"/>
        </w:rPr>
        <w:t xml:space="preserve"> světové války byla nemocnice k</w:t>
      </w:r>
      <w:r>
        <w:rPr>
          <w:rFonts w:eastAsiaTheme="minorHAnsi"/>
          <w:sz w:val="24"/>
          <w:szCs w:val="24"/>
          <w:lang w:eastAsia="en-US"/>
        </w:rPr>
        <w:t>ompletně evakuována. Po válc</w:t>
      </w:r>
      <w:r w:rsidR="009A234F">
        <w:rPr>
          <w:rFonts w:eastAsiaTheme="minorHAnsi"/>
          <w:sz w:val="24"/>
          <w:szCs w:val="24"/>
          <w:lang w:eastAsia="en-US"/>
        </w:rPr>
        <w:t>e tak zůstaly v </w:t>
      </w:r>
      <w:r>
        <w:rPr>
          <w:rFonts w:eastAsiaTheme="minorHAnsi"/>
          <w:sz w:val="24"/>
          <w:szCs w:val="24"/>
          <w:lang w:eastAsia="en-US"/>
        </w:rPr>
        <w:t>objektu jen prázdné pokoje, budova byla navíc zdevastována dělostřeleckou palbou.</w:t>
      </w:r>
      <w:r w:rsidR="009A234F">
        <w:rPr>
          <w:rFonts w:eastAsiaTheme="minorHAnsi"/>
          <w:sz w:val="24"/>
          <w:szCs w:val="24"/>
          <w:lang w:eastAsia="en-US"/>
        </w:rPr>
        <w:t xml:space="preserve"> S </w:t>
      </w:r>
      <w:r>
        <w:rPr>
          <w:rFonts w:eastAsiaTheme="minorHAnsi"/>
          <w:sz w:val="24"/>
          <w:szCs w:val="24"/>
          <w:lang w:eastAsia="en-US"/>
        </w:rPr>
        <w:t>vybavením nemocnice po válce významně pomohla Městská nemocnice v Ostravě, která zapůjčila prostředky k umožnění chirurgické činnosti, a UNRRA (</w:t>
      </w:r>
      <w:r w:rsidR="009A234F">
        <w:rPr>
          <w:rFonts w:eastAsiaTheme="minorHAnsi"/>
          <w:sz w:val="24"/>
          <w:szCs w:val="24"/>
          <w:lang w:eastAsia="en-US"/>
        </w:rPr>
        <w:t>S</w:t>
      </w:r>
      <w:r>
        <w:rPr>
          <w:rFonts w:eastAsiaTheme="minorHAnsi"/>
          <w:sz w:val="24"/>
          <w:szCs w:val="24"/>
          <w:lang w:eastAsia="en-US"/>
        </w:rPr>
        <w:t xml:space="preserve">práva </w:t>
      </w:r>
      <w:r w:rsidR="009A234F">
        <w:rPr>
          <w:rFonts w:eastAsiaTheme="minorHAnsi"/>
          <w:sz w:val="24"/>
          <w:szCs w:val="24"/>
          <w:lang w:eastAsia="en-US"/>
        </w:rPr>
        <w:t xml:space="preserve">Spojených </w:t>
      </w:r>
      <w:r>
        <w:rPr>
          <w:rFonts w:eastAsiaTheme="minorHAnsi"/>
          <w:sz w:val="24"/>
          <w:szCs w:val="24"/>
          <w:lang w:eastAsia="en-US"/>
        </w:rPr>
        <w:t>národů pro pomoc a obnovu).</w:t>
      </w:r>
    </w:p>
    <w:p w:rsidR="007C02EC" w:rsidRPr="007C02EC" w:rsidRDefault="007C02EC" w:rsidP="007C02E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C02EC">
        <w:rPr>
          <w:rFonts w:ascii="Times New Roman" w:hAnsi="Times New Roman" w:cs="Times New Roman"/>
          <w:sz w:val="24"/>
          <w:szCs w:val="24"/>
        </w:rPr>
        <w:t xml:space="preserve">Přestože </w:t>
      </w:r>
      <w:r w:rsidR="009A234F">
        <w:rPr>
          <w:rFonts w:ascii="Times New Roman" w:hAnsi="Times New Roman" w:cs="Times New Roman"/>
          <w:sz w:val="24"/>
          <w:szCs w:val="24"/>
        </w:rPr>
        <w:t>v současnosti</w:t>
      </w:r>
      <w:r w:rsidRPr="007C02EC">
        <w:rPr>
          <w:rFonts w:ascii="Times New Roman" w:hAnsi="Times New Roman" w:cs="Times New Roman"/>
          <w:sz w:val="24"/>
          <w:szCs w:val="24"/>
        </w:rPr>
        <w:t xml:space="preserve"> nemocnice patří mezi špičkově vybavená zdravotnická zařízen</w:t>
      </w:r>
      <w:r w:rsidR="009A234F">
        <w:rPr>
          <w:rFonts w:ascii="Times New Roman" w:hAnsi="Times New Roman" w:cs="Times New Roman"/>
          <w:sz w:val="24"/>
          <w:szCs w:val="24"/>
        </w:rPr>
        <w:t>í</w:t>
      </w:r>
      <w:r w:rsidRPr="007C02EC">
        <w:rPr>
          <w:rFonts w:ascii="Times New Roman" w:hAnsi="Times New Roman" w:cs="Times New Roman"/>
          <w:sz w:val="24"/>
          <w:szCs w:val="24"/>
        </w:rPr>
        <w:t xml:space="preserve">, i dnes mají pacienti </w:t>
      </w:r>
      <w:r w:rsidR="009A234F" w:rsidRPr="007C02EC">
        <w:rPr>
          <w:rFonts w:ascii="Times New Roman" w:hAnsi="Times New Roman" w:cs="Times New Roman"/>
          <w:sz w:val="24"/>
          <w:szCs w:val="24"/>
        </w:rPr>
        <w:t xml:space="preserve">historii </w:t>
      </w:r>
      <w:r w:rsidRPr="007C02EC">
        <w:rPr>
          <w:rFonts w:ascii="Times New Roman" w:hAnsi="Times New Roman" w:cs="Times New Roman"/>
          <w:sz w:val="24"/>
          <w:szCs w:val="24"/>
        </w:rPr>
        <w:t>na dosah.</w:t>
      </w:r>
      <w:r>
        <w:rPr>
          <w:sz w:val="24"/>
          <w:szCs w:val="24"/>
        </w:rPr>
        <w:t xml:space="preserve"> </w:t>
      </w:r>
      <w:r w:rsidRPr="007C02EC">
        <w:rPr>
          <w:rFonts w:ascii="Times New Roman" w:hAnsi="Times New Roman" w:cs="Times New Roman"/>
          <w:sz w:val="24"/>
          <w:szCs w:val="24"/>
        </w:rPr>
        <w:t xml:space="preserve">Stačí se podívat na provedení zábradlí u schodiště hlavní budovy či v nemocniční vile. Historicky cenné jsou štuky na fasádě, za zmínku stojí </w:t>
      </w:r>
      <w:r w:rsidR="009A234F">
        <w:rPr>
          <w:rFonts w:ascii="Times New Roman" w:hAnsi="Times New Roman" w:cs="Times New Roman"/>
          <w:sz w:val="24"/>
          <w:szCs w:val="24"/>
        </w:rPr>
        <w:t xml:space="preserve">i </w:t>
      </w:r>
      <w:r w:rsidRPr="007C02EC">
        <w:rPr>
          <w:rFonts w:ascii="Times New Roman" w:hAnsi="Times New Roman" w:cs="Times New Roman"/>
          <w:sz w:val="24"/>
          <w:szCs w:val="24"/>
        </w:rPr>
        <w:t xml:space="preserve">komín u kotelny, který byl postaven v roce 1911 a jehož koruna dosahovala výšky 35 metrů. Přestože byl komín následně snížen, ornamentální vyzdívka je uměleckým dílem. </w:t>
      </w:r>
    </w:p>
    <w:p w:rsidR="007C02EC" w:rsidRDefault="007C02EC" w:rsidP="001A5CDE">
      <w:pPr>
        <w:jc w:val="both"/>
        <w:rPr>
          <w:rFonts w:eastAsiaTheme="minorHAnsi"/>
          <w:sz w:val="24"/>
          <w:szCs w:val="24"/>
          <w:lang w:eastAsia="en-US"/>
        </w:rPr>
      </w:pPr>
    </w:p>
    <w:p w:rsidR="00F22E7F" w:rsidRDefault="006D0A54" w:rsidP="001A5CDE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První název nemocnice: </w:t>
      </w:r>
      <w:r w:rsidR="007C02EC" w:rsidRPr="006D0A54">
        <w:rPr>
          <w:rStyle w:val="Siln"/>
          <w:sz w:val="24"/>
          <w:szCs w:val="24"/>
        </w:rPr>
        <w:t>,,Fürst Johann II. von und zu Liechtenstein – Krankenhaus der Stadt Jägerndorf (mit Őffentlichkeitsrecht)“,</w:t>
      </w:r>
      <w:r w:rsidR="007C02EC" w:rsidRPr="006D0A54">
        <w:rPr>
          <w:sz w:val="24"/>
          <w:szCs w:val="24"/>
        </w:rPr>
        <w:t> což přeloženo do češtiny zní ,,Knížete Johanna II. z a k Liechtensteinu - nemocnice města Krnova (veřejnoprávní)“</w:t>
      </w:r>
      <w:r>
        <w:rPr>
          <w:sz w:val="24"/>
          <w:szCs w:val="24"/>
        </w:rPr>
        <w:t>.</w:t>
      </w:r>
    </w:p>
    <w:p w:rsidR="006D0A54" w:rsidRDefault="006D0A54" w:rsidP="001A5CDE">
      <w:pPr>
        <w:jc w:val="both"/>
        <w:rPr>
          <w:rFonts w:eastAsiaTheme="minorHAnsi"/>
          <w:sz w:val="24"/>
          <w:szCs w:val="24"/>
          <w:lang w:eastAsia="en-US"/>
        </w:rPr>
      </w:pPr>
    </w:p>
    <w:p w:rsidR="00F22E7F" w:rsidRDefault="00F22E7F" w:rsidP="001A5CDE">
      <w:pPr>
        <w:jc w:val="both"/>
        <w:rPr>
          <w:rFonts w:eastAsiaTheme="minorHAnsi"/>
          <w:sz w:val="24"/>
          <w:szCs w:val="24"/>
          <w:lang w:eastAsia="en-US"/>
        </w:rPr>
      </w:pPr>
    </w:p>
    <w:p w:rsidR="00FA2633" w:rsidRPr="006D0A54" w:rsidRDefault="00FA2633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0A54">
        <w:rPr>
          <w:rFonts w:ascii="Times New Roman" w:hAnsi="Times New Roman" w:cs="Times New Roman"/>
          <w:sz w:val="24"/>
          <w:szCs w:val="24"/>
        </w:rPr>
        <w:t xml:space="preserve">Materiál vznikl s laskavým svolením Petra Jolleta </w:t>
      </w:r>
      <w:r w:rsidR="009A234F">
        <w:rPr>
          <w:rFonts w:ascii="Times New Roman" w:hAnsi="Times New Roman" w:cs="Times New Roman"/>
          <w:sz w:val="24"/>
          <w:szCs w:val="24"/>
        </w:rPr>
        <w:t>(</w:t>
      </w:r>
      <w:r w:rsidRPr="006D0A54">
        <w:rPr>
          <w:rFonts w:ascii="Times New Roman" w:hAnsi="Times New Roman" w:cs="Times New Roman"/>
          <w:sz w:val="24"/>
          <w:szCs w:val="24"/>
        </w:rPr>
        <w:t xml:space="preserve">vnuka </w:t>
      </w:r>
      <w:r w:rsidR="006D0A54">
        <w:rPr>
          <w:rFonts w:ascii="Times New Roman" w:hAnsi="Times New Roman" w:cs="Times New Roman"/>
          <w:sz w:val="24"/>
          <w:szCs w:val="24"/>
        </w:rPr>
        <w:t xml:space="preserve">Ing. </w:t>
      </w:r>
      <w:r w:rsidRPr="006D0A54">
        <w:rPr>
          <w:rFonts w:ascii="Times New Roman" w:hAnsi="Times New Roman" w:cs="Times New Roman"/>
          <w:sz w:val="24"/>
          <w:szCs w:val="24"/>
        </w:rPr>
        <w:t>Franze Jolleta</w:t>
      </w:r>
      <w:r w:rsidR="009A234F">
        <w:rPr>
          <w:rFonts w:ascii="Times New Roman" w:hAnsi="Times New Roman" w:cs="Times New Roman"/>
          <w:sz w:val="24"/>
          <w:szCs w:val="24"/>
        </w:rPr>
        <w:t>)</w:t>
      </w:r>
      <w:r w:rsidRPr="006D0A54">
        <w:rPr>
          <w:rFonts w:ascii="Times New Roman" w:hAnsi="Times New Roman" w:cs="Times New Roman"/>
          <w:sz w:val="24"/>
          <w:szCs w:val="24"/>
        </w:rPr>
        <w:t>.</w:t>
      </w:r>
    </w:p>
    <w:p w:rsidR="00FA2633" w:rsidRPr="006D0A54" w:rsidRDefault="00FA2633" w:rsidP="00FA2633">
      <w:pPr>
        <w:pStyle w:val="Bezmezer"/>
        <w:rPr>
          <w:color w:val="1F497D" w:themeColor="text2"/>
        </w:rPr>
      </w:pPr>
    </w:p>
    <w:p w:rsidR="00B605FC" w:rsidRPr="000F653E" w:rsidRDefault="00B605FC" w:rsidP="00B605F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F653E">
        <w:rPr>
          <w:rFonts w:ascii="Times New Roman" w:hAnsi="Times New Roman" w:cs="Times New Roman"/>
          <w:sz w:val="24"/>
          <w:szCs w:val="24"/>
        </w:rPr>
        <w:t xml:space="preserve"> Johann II.</w:t>
      </w:r>
      <w:r>
        <w:rPr>
          <w:rFonts w:ascii="Times New Roman" w:hAnsi="Times New Roman" w:cs="Times New Roman"/>
          <w:sz w:val="24"/>
          <w:szCs w:val="24"/>
        </w:rPr>
        <w:t xml:space="preserve"> z Lichtensteinu</w:t>
      </w:r>
    </w:p>
    <w:p w:rsidR="00FA2633" w:rsidRPr="006D0A54" w:rsidRDefault="00FA2633" w:rsidP="00FA2633">
      <w:pPr>
        <w:pStyle w:val="Bezmezer"/>
        <w:rPr>
          <w:color w:val="1F497D" w:themeColor="text2"/>
        </w:rPr>
      </w:pPr>
    </w:p>
    <w:p w:rsidR="00FA2633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Starosta Krnova Johann </w:t>
      </w:r>
      <w:r w:rsidR="00FA2633" w:rsidRPr="000F653E">
        <w:rPr>
          <w:rFonts w:ascii="Times New Roman" w:hAnsi="Times New Roman" w:cs="Times New Roman"/>
          <w:sz w:val="24"/>
          <w:szCs w:val="24"/>
        </w:rPr>
        <w:t>Kienel</w:t>
      </w:r>
    </w:p>
    <w:p w:rsidR="00B605FC" w:rsidRPr="000F653E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A2633" w:rsidRPr="000F653E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Ing.</w:t>
      </w:r>
      <w:r w:rsidR="00FA2633" w:rsidRPr="000F653E">
        <w:rPr>
          <w:rFonts w:ascii="Times New Roman" w:hAnsi="Times New Roman" w:cs="Times New Roman"/>
          <w:sz w:val="24"/>
          <w:szCs w:val="24"/>
        </w:rPr>
        <w:t xml:space="preserve"> Franz Jollet</w:t>
      </w:r>
    </w:p>
    <w:p w:rsidR="00FA2633" w:rsidRPr="000F653E" w:rsidRDefault="00FA2633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A2633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5FC">
        <w:rPr>
          <w:rFonts w:ascii="Times New Roman" w:hAnsi="Times New Roman" w:cs="Times New Roman"/>
          <w:sz w:val="24"/>
          <w:szCs w:val="24"/>
        </w:rPr>
        <w:t>4 Pohled na nemocnici v roce 1912</w:t>
      </w: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5FC">
        <w:rPr>
          <w:rFonts w:ascii="Times New Roman" w:hAnsi="Times New Roman" w:cs="Times New Roman"/>
          <w:sz w:val="24"/>
          <w:szCs w:val="24"/>
        </w:rPr>
        <w:t>5 Nákres středního tranzitu nemocnice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05FC">
        <w:rPr>
          <w:rFonts w:ascii="Times New Roman" w:hAnsi="Times New Roman" w:cs="Times New Roman"/>
          <w:sz w:val="24"/>
          <w:szCs w:val="24"/>
        </w:rPr>
        <w:t>Krnově</w:t>
      </w: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5FC">
        <w:rPr>
          <w:rFonts w:ascii="Times New Roman" w:hAnsi="Times New Roman" w:cs="Times New Roman"/>
          <w:sz w:val="24"/>
          <w:szCs w:val="24"/>
        </w:rPr>
        <w:t>6 Střední tranzit nemocnice v Krnově ve 21. století</w:t>
      </w: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5FC">
        <w:rPr>
          <w:rFonts w:ascii="Times New Roman" w:hAnsi="Times New Roman" w:cs="Times New Roman"/>
          <w:sz w:val="24"/>
          <w:szCs w:val="24"/>
        </w:rPr>
        <w:t>7 nemocnice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05FC">
        <w:rPr>
          <w:rFonts w:ascii="Times New Roman" w:hAnsi="Times New Roman" w:cs="Times New Roman"/>
          <w:sz w:val="24"/>
          <w:szCs w:val="24"/>
        </w:rPr>
        <w:t>Krnově</w:t>
      </w: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05FC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05FC" w:rsidRPr="000F653E" w:rsidRDefault="00B605FC" w:rsidP="00FA26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A2633" w:rsidRDefault="00FA2633" w:rsidP="00FA2633">
      <w:pPr>
        <w:pStyle w:val="Bezmezer"/>
        <w:rPr>
          <w:b/>
        </w:rPr>
      </w:pPr>
    </w:p>
    <w:p w:rsidR="00FA2633" w:rsidRDefault="00FA2633" w:rsidP="001A5CDE">
      <w:pPr>
        <w:jc w:val="both"/>
        <w:rPr>
          <w:rFonts w:eastAsiaTheme="minorHAnsi"/>
          <w:sz w:val="24"/>
          <w:szCs w:val="24"/>
          <w:lang w:eastAsia="en-US"/>
        </w:rPr>
      </w:pPr>
    </w:p>
    <w:sectPr w:rsidR="00FA2633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C80" w:rsidRDefault="008D7C80" w:rsidP="003F6231">
      <w:r>
        <w:separator/>
      </w:r>
    </w:p>
  </w:endnote>
  <w:endnote w:type="continuationSeparator" w:id="1">
    <w:p w:rsidR="008D7C80" w:rsidRDefault="008D7C80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C80" w:rsidRDefault="008D7C80" w:rsidP="003F6231">
      <w:r>
        <w:separator/>
      </w:r>
    </w:p>
  </w:footnote>
  <w:footnote w:type="continuationSeparator" w:id="1">
    <w:p w:rsidR="008D7C80" w:rsidRDefault="008D7C80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310"/>
    <w:rsid w:val="00030805"/>
    <w:rsid w:val="00032951"/>
    <w:rsid w:val="00032A27"/>
    <w:rsid w:val="00033CD3"/>
    <w:rsid w:val="00051D1A"/>
    <w:rsid w:val="000528E9"/>
    <w:rsid w:val="00056110"/>
    <w:rsid w:val="0005629B"/>
    <w:rsid w:val="000613A3"/>
    <w:rsid w:val="0006184E"/>
    <w:rsid w:val="000649CA"/>
    <w:rsid w:val="000652FD"/>
    <w:rsid w:val="0006691E"/>
    <w:rsid w:val="00070BA5"/>
    <w:rsid w:val="000829D8"/>
    <w:rsid w:val="000837AE"/>
    <w:rsid w:val="00083E12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0F653E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A5CDE"/>
    <w:rsid w:val="001C7404"/>
    <w:rsid w:val="001D03AB"/>
    <w:rsid w:val="001D0EC5"/>
    <w:rsid w:val="001D26A8"/>
    <w:rsid w:val="001D45D0"/>
    <w:rsid w:val="001D6F29"/>
    <w:rsid w:val="001E5A27"/>
    <w:rsid w:val="001F4BF7"/>
    <w:rsid w:val="001F6ED5"/>
    <w:rsid w:val="00201C2A"/>
    <w:rsid w:val="0020229D"/>
    <w:rsid w:val="002105A4"/>
    <w:rsid w:val="00211501"/>
    <w:rsid w:val="00215348"/>
    <w:rsid w:val="00215CFF"/>
    <w:rsid w:val="002160BE"/>
    <w:rsid w:val="002167E3"/>
    <w:rsid w:val="0021792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62483"/>
    <w:rsid w:val="002624DB"/>
    <w:rsid w:val="00263CEB"/>
    <w:rsid w:val="00274DA1"/>
    <w:rsid w:val="0027535E"/>
    <w:rsid w:val="002856BC"/>
    <w:rsid w:val="00285934"/>
    <w:rsid w:val="00291718"/>
    <w:rsid w:val="00292DBD"/>
    <w:rsid w:val="002933D7"/>
    <w:rsid w:val="00297A6F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1C6"/>
    <w:rsid w:val="003205C8"/>
    <w:rsid w:val="003212AB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0C84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577A"/>
    <w:rsid w:val="005104B4"/>
    <w:rsid w:val="00512691"/>
    <w:rsid w:val="00523208"/>
    <w:rsid w:val="005232FE"/>
    <w:rsid w:val="005246C0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4434"/>
    <w:rsid w:val="00680B27"/>
    <w:rsid w:val="00685BD4"/>
    <w:rsid w:val="006944D5"/>
    <w:rsid w:val="0069587C"/>
    <w:rsid w:val="00697064"/>
    <w:rsid w:val="006A1708"/>
    <w:rsid w:val="006A4091"/>
    <w:rsid w:val="006A781F"/>
    <w:rsid w:val="006B0738"/>
    <w:rsid w:val="006B0B1B"/>
    <w:rsid w:val="006B2A09"/>
    <w:rsid w:val="006B3362"/>
    <w:rsid w:val="006B7C8F"/>
    <w:rsid w:val="006C1261"/>
    <w:rsid w:val="006C18AB"/>
    <w:rsid w:val="006D0A54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01CD"/>
    <w:rsid w:val="007A28DE"/>
    <w:rsid w:val="007A33BA"/>
    <w:rsid w:val="007A3BA2"/>
    <w:rsid w:val="007A59CB"/>
    <w:rsid w:val="007A65F5"/>
    <w:rsid w:val="007A6ACE"/>
    <w:rsid w:val="007A7339"/>
    <w:rsid w:val="007B2A5D"/>
    <w:rsid w:val="007C02EC"/>
    <w:rsid w:val="007C0371"/>
    <w:rsid w:val="007C2EA8"/>
    <w:rsid w:val="007C2FA8"/>
    <w:rsid w:val="007C4489"/>
    <w:rsid w:val="007C7089"/>
    <w:rsid w:val="007D2CE4"/>
    <w:rsid w:val="007D4721"/>
    <w:rsid w:val="007D5A57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D7C80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4B4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4AF8"/>
    <w:rsid w:val="00970BC9"/>
    <w:rsid w:val="0097614A"/>
    <w:rsid w:val="00976847"/>
    <w:rsid w:val="00976EFB"/>
    <w:rsid w:val="009770D2"/>
    <w:rsid w:val="00977A8A"/>
    <w:rsid w:val="00987287"/>
    <w:rsid w:val="00995CB2"/>
    <w:rsid w:val="009971DE"/>
    <w:rsid w:val="009A1A7D"/>
    <w:rsid w:val="009A234F"/>
    <w:rsid w:val="009A2AB3"/>
    <w:rsid w:val="009A6F5A"/>
    <w:rsid w:val="009B0FAB"/>
    <w:rsid w:val="009B1C71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17F6"/>
    <w:rsid w:val="00A42EA7"/>
    <w:rsid w:val="00A454DA"/>
    <w:rsid w:val="00A5000B"/>
    <w:rsid w:val="00A54640"/>
    <w:rsid w:val="00A56BC7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29F1"/>
    <w:rsid w:val="00AD44C9"/>
    <w:rsid w:val="00AE00E0"/>
    <w:rsid w:val="00AE48E0"/>
    <w:rsid w:val="00AF068D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414B"/>
    <w:rsid w:val="00B35009"/>
    <w:rsid w:val="00B404E3"/>
    <w:rsid w:val="00B46AFA"/>
    <w:rsid w:val="00B46D95"/>
    <w:rsid w:val="00B517F2"/>
    <w:rsid w:val="00B5307F"/>
    <w:rsid w:val="00B54596"/>
    <w:rsid w:val="00B605FC"/>
    <w:rsid w:val="00B60EDF"/>
    <w:rsid w:val="00B726A7"/>
    <w:rsid w:val="00B74F4D"/>
    <w:rsid w:val="00B7749B"/>
    <w:rsid w:val="00B82420"/>
    <w:rsid w:val="00B86D5F"/>
    <w:rsid w:val="00B913CD"/>
    <w:rsid w:val="00B921A6"/>
    <w:rsid w:val="00B926A0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BF7FD0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9337F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41A4"/>
    <w:rsid w:val="00D35CB6"/>
    <w:rsid w:val="00D40F90"/>
    <w:rsid w:val="00D41B70"/>
    <w:rsid w:val="00D42324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939C5"/>
    <w:rsid w:val="00DA1C0F"/>
    <w:rsid w:val="00DA6013"/>
    <w:rsid w:val="00DA66B8"/>
    <w:rsid w:val="00DB0D41"/>
    <w:rsid w:val="00DB1523"/>
    <w:rsid w:val="00DB7298"/>
    <w:rsid w:val="00DC0C21"/>
    <w:rsid w:val="00DC5436"/>
    <w:rsid w:val="00DC6CD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C63A9"/>
    <w:rsid w:val="00ED0C97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62CA"/>
    <w:rsid w:val="00F22E7F"/>
    <w:rsid w:val="00F24B81"/>
    <w:rsid w:val="00F25A0E"/>
    <w:rsid w:val="00F26C00"/>
    <w:rsid w:val="00F27E05"/>
    <w:rsid w:val="00F30C20"/>
    <w:rsid w:val="00F323C2"/>
    <w:rsid w:val="00F33C8F"/>
    <w:rsid w:val="00F368C2"/>
    <w:rsid w:val="00F36EF3"/>
    <w:rsid w:val="00F37410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2633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  <w:rsid w:val="00FF5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4</cp:revision>
  <cp:lastPrinted>2018-08-28T13:05:00Z</cp:lastPrinted>
  <dcterms:created xsi:type="dcterms:W3CDTF">2022-08-09T08:21:00Z</dcterms:created>
  <dcterms:modified xsi:type="dcterms:W3CDTF">2022-08-12T11:10:00Z</dcterms:modified>
</cp:coreProperties>
</file>